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71" w:rsidRPr="00744D9F" w:rsidRDefault="00607471" w:rsidP="00153FE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4D9F">
        <w:rPr>
          <w:rFonts w:asciiTheme="minorHAnsi" w:hAnsiTheme="minorHAnsi" w:cstheme="minorHAnsi"/>
          <w:b/>
          <w:sz w:val="26"/>
          <w:szCs w:val="26"/>
        </w:rPr>
        <w:t>Praktyka kierunkowa</w:t>
      </w:r>
    </w:p>
    <w:p w:rsidR="00153FE7" w:rsidRPr="00744D9F" w:rsidRDefault="00153FE7" w:rsidP="00153FE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4D9F">
        <w:rPr>
          <w:rFonts w:asciiTheme="minorHAnsi" w:hAnsiTheme="minorHAnsi" w:cstheme="minorHAnsi"/>
          <w:b/>
          <w:sz w:val="26"/>
          <w:szCs w:val="26"/>
        </w:rPr>
        <w:t>Wydział Inżynierii Materiałowej Politechniki Warszawskiej</w:t>
      </w:r>
    </w:p>
    <w:p w:rsidR="00607471" w:rsidRPr="00744D9F" w:rsidRDefault="00607471" w:rsidP="00153FE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4D9F">
        <w:rPr>
          <w:rFonts w:asciiTheme="minorHAnsi" w:hAnsiTheme="minorHAnsi" w:cstheme="minorHAnsi"/>
          <w:b/>
          <w:sz w:val="26"/>
          <w:szCs w:val="26"/>
        </w:rPr>
        <w:t>Kierunek: Inżynieria materiałowa</w:t>
      </w:r>
    </w:p>
    <w:p w:rsidR="00607471" w:rsidRPr="00744D9F" w:rsidRDefault="00607471" w:rsidP="00153FE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4D9F">
        <w:rPr>
          <w:rFonts w:asciiTheme="minorHAnsi" w:hAnsiTheme="minorHAnsi" w:cstheme="minorHAnsi"/>
          <w:b/>
          <w:sz w:val="26"/>
          <w:szCs w:val="26"/>
        </w:rPr>
        <w:t>studia I stopnia</w:t>
      </w:r>
    </w:p>
    <w:p w:rsidR="00995AE7" w:rsidRPr="00744D9F" w:rsidRDefault="00995AE7" w:rsidP="00153FE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95AE7" w:rsidRPr="00744D9F" w:rsidRDefault="00995AE7" w:rsidP="00153FE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95AE7" w:rsidRPr="00744D9F" w:rsidRDefault="00995AE7" w:rsidP="00153FE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4D9F">
        <w:rPr>
          <w:rFonts w:asciiTheme="minorHAnsi" w:hAnsiTheme="minorHAnsi" w:cstheme="minorHAnsi"/>
          <w:b/>
          <w:sz w:val="24"/>
          <w:szCs w:val="24"/>
        </w:rPr>
        <w:t xml:space="preserve">Czas trwania praktyki: </w:t>
      </w:r>
      <w:r w:rsidRPr="00744D9F">
        <w:rPr>
          <w:rFonts w:asciiTheme="minorHAnsi" w:hAnsiTheme="minorHAnsi" w:cstheme="minorHAnsi"/>
          <w:sz w:val="24"/>
          <w:szCs w:val="24"/>
        </w:rPr>
        <w:t>min. 4 tygodnie</w:t>
      </w:r>
    </w:p>
    <w:p w:rsidR="00607471" w:rsidRPr="00744D9F" w:rsidRDefault="000E706E" w:rsidP="00153FE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D9F">
        <w:rPr>
          <w:rFonts w:asciiTheme="minorHAnsi" w:hAnsiTheme="minorHAnsi" w:cstheme="minorHAnsi"/>
          <w:b/>
          <w:sz w:val="24"/>
          <w:szCs w:val="24"/>
        </w:rPr>
        <w:t>Cel</w:t>
      </w:r>
      <w:r w:rsidR="00607471" w:rsidRPr="00744D9F">
        <w:rPr>
          <w:rFonts w:asciiTheme="minorHAnsi" w:hAnsiTheme="minorHAnsi" w:cstheme="minorHAnsi"/>
          <w:b/>
          <w:sz w:val="24"/>
          <w:szCs w:val="24"/>
        </w:rPr>
        <w:t xml:space="preserve"> praktyki</w:t>
      </w:r>
      <w:r w:rsidRPr="00744D9F">
        <w:rPr>
          <w:rFonts w:asciiTheme="minorHAnsi" w:hAnsiTheme="minorHAnsi" w:cstheme="minorHAnsi"/>
          <w:b/>
          <w:sz w:val="24"/>
          <w:szCs w:val="24"/>
        </w:rPr>
        <w:t>:</w:t>
      </w:r>
      <w:r w:rsidR="00FC205C" w:rsidRPr="00744D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205C" w:rsidRPr="00744D9F">
        <w:rPr>
          <w:rFonts w:asciiTheme="minorHAnsi" w:hAnsiTheme="minorHAnsi" w:cstheme="minorHAnsi"/>
          <w:sz w:val="24"/>
          <w:szCs w:val="24"/>
        </w:rPr>
        <w:t>Zapoznanie studentów z zagadnieniami niezbędnymi do podjęcia pracy w środowisku przemysłowym, pogłębienie i utrwalenie wiadomości z przedmiotów zawodowych wykładanych na studiach</w:t>
      </w:r>
      <w:r w:rsidR="00153FE7" w:rsidRPr="00744D9F">
        <w:rPr>
          <w:rFonts w:asciiTheme="minorHAnsi" w:hAnsiTheme="minorHAnsi" w:cstheme="minorHAnsi"/>
          <w:sz w:val="24"/>
          <w:szCs w:val="24"/>
        </w:rPr>
        <w:t>.</w:t>
      </w:r>
    </w:p>
    <w:p w:rsidR="000E706E" w:rsidRPr="00744D9F" w:rsidRDefault="000E706E" w:rsidP="00153FE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D9F">
        <w:rPr>
          <w:rFonts w:asciiTheme="minorHAnsi" w:hAnsiTheme="minorHAnsi" w:cstheme="minorHAnsi"/>
          <w:b/>
          <w:sz w:val="24"/>
          <w:szCs w:val="24"/>
        </w:rPr>
        <w:t>Treści merytoryczne</w:t>
      </w:r>
      <w:r w:rsidR="00FC205C" w:rsidRPr="00744D9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C205C" w:rsidRPr="00744D9F">
        <w:rPr>
          <w:rFonts w:asciiTheme="minorHAnsi" w:hAnsiTheme="minorHAnsi" w:cstheme="minorHAnsi"/>
          <w:sz w:val="24"/>
          <w:szCs w:val="24"/>
        </w:rPr>
        <w:t>Zapoznanie studentów ze sposobem funkcjonowania zakładu (naukowo-badawczego</w:t>
      </w:r>
      <w:r w:rsidR="00153FE7" w:rsidRPr="00744D9F">
        <w:rPr>
          <w:rFonts w:asciiTheme="minorHAnsi" w:hAnsiTheme="minorHAnsi" w:cstheme="minorHAnsi"/>
          <w:sz w:val="24"/>
          <w:szCs w:val="24"/>
        </w:rPr>
        <w:t xml:space="preserve">, </w:t>
      </w:r>
      <w:r w:rsidR="00FC205C" w:rsidRPr="00744D9F">
        <w:rPr>
          <w:rFonts w:asciiTheme="minorHAnsi" w:hAnsiTheme="minorHAnsi" w:cstheme="minorHAnsi"/>
          <w:sz w:val="24"/>
          <w:szCs w:val="24"/>
        </w:rPr>
        <w:t xml:space="preserve"> produkcyjnego, itp.), za</w:t>
      </w:r>
      <w:r w:rsidR="00153FE7" w:rsidRPr="00744D9F">
        <w:rPr>
          <w:rFonts w:asciiTheme="minorHAnsi" w:hAnsiTheme="minorHAnsi" w:cstheme="minorHAnsi"/>
          <w:sz w:val="24"/>
          <w:szCs w:val="24"/>
        </w:rPr>
        <w:t>znajomienie</w:t>
      </w:r>
      <w:r w:rsidR="00FC205C" w:rsidRPr="00744D9F">
        <w:rPr>
          <w:rFonts w:asciiTheme="minorHAnsi" w:hAnsiTheme="minorHAnsi" w:cstheme="minorHAnsi"/>
          <w:sz w:val="24"/>
          <w:szCs w:val="24"/>
        </w:rPr>
        <w:t xml:space="preserve"> z regulaminem pracy, przepisami o bezpieczeństwie i higienie pracy, charakterystyka materiałów, metod wytwarzania lub technik badawczych dotyczących działalności zakładu, w którym odbywana jest praktyka.</w:t>
      </w:r>
    </w:p>
    <w:p w:rsidR="00607471" w:rsidRPr="00744D9F" w:rsidRDefault="00607471" w:rsidP="00153FE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4D9F">
        <w:rPr>
          <w:rFonts w:asciiTheme="minorHAnsi" w:hAnsiTheme="minorHAnsi" w:cstheme="minorHAnsi"/>
          <w:b/>
          <w:sz w:val="24"/>
          <w:szCs w:val="24"/>
        </w:rPr>
        <w:t>Efekty kształcenia, które student uzyskuje po zakończeniu praktyki</w:t>
      </w:r>
      <w:r w:rsidR="00FC205C" w:rsidRPr="00744D9F">
        <w:rPr>
          <w:rFonts w:asciiTheme="minorHAnsi" w:hAnsiTheme="minorHAnsi" w:cstheme="minorHAnsi"/>
          <w:b/>
          <w:sz w:val="24"/>
          <w:szCs w:val="24"/>
        </w:rPr>
        <w:t>:</w:t>
      </w:r>
    </w:p>
    <w:p w:rsidR="00607471" w:rsidRPr="00744D9F" w:rsidRDefault="00607471" w:rsidP="00153F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D9F">
        <w:rPr>
          <w:rFonts w:asciiTheme="minorHAnsi" w:hAnsiTheme="minorHAnsi" w:cstheme="minorHAnsi"/>
          <w:sz w:val="24"/>
          <w:szCs w:val="24"/>
        </w:rPr>
        <w:t>Posiada kluczową wiedzę niezbędną do podjęcia pracy w środowisku przemysłowym</w:t>
      </w:r>
    </w:p>
    <w:p w:rsidR="00607471" w:rsidRPr="00744D9F" w:rsidRDefault="00607471" w:rsidP="00153F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D9F">
        <w:rPr>
          <w:rFonts w:asciiTheme="minorHAnsi" w:hAnsiTheme="minorHAnsi" w:cstheme="minorHAnsi"/>
          <w:sz w:val="24"/>
          <w:szCs w:val="24"/>
        </w:rPr>
        <w:t>Potrafi scharakteryzować materiały, zna metody ich wytwarzania, posiada umiejętność posługiwania się różnymi technikami badawczymi</w:t>
      </w:r>
    </w:p>
    <w:p w:rsidR="00607471" w:rsidRPr="00744D9F" w:rsidRDefault="00607471" w:rsidP="00153F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D9F">
        <w:rPr>
          <w:rFonts w:asciiTheme="minorHAnsi" w:hAnsiTheme="minorHAnsi" w:cstheme="minorHAnsi"/>
          <w:sz w:val="24"/>
          <w:szCs w:val="24"/>
        </w:rPr>
        <w:t>Potrafi prawidłowo identyfikować i rozstrzygać problemy związane z wykonywaną pracą</w:t>
      </w:r>
    </w:p>
    <w:p w:rsidR="00607471" w:rsidRPr="00744D9F" w:rsidRDefault="00607471" w:rsidP="00153F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D9F">
        <w:rPr>
          <w:rFonts w:asciiTheme="minorHAnsi" w:hAnsiTheme="minorHAnsi" w:cstheme="minorHAnsi"/>
          <w:sz w:val="24"/>
          <w:szCs w:val="24"/>
        </w:rPr>
        <w:t>Rozumie i stosuje zasady BHP w miejscu pracy</w:t>
      </w:r>
    </w:p>
    <w:p w:rsidR="000E706E" w:rsidRPr="00744D9F" w:rsidRDefault="000E706E" w:rsidP="00153FE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4D9F">
        <w:rPr>
          <w:rFonts w:asciiTheme="minorHAnsi" w:hAnsiTheme="minorHAnsi" w:cstheme="minorHAnsi"/>
          <w:b/>
          <w:sz w:val="24"/>
          <w:szCs w:val="24"/>
        </w:rPr>
        <w:t>Dokumenty wymagane do zaliczenia praktyki:</w:t>
      </w:r>
    </w:p>
    <w:p w:rsidR="000E706E" w:rsidRPr="000E706E" w:rsidRDefault="000E706E" w:rsidP="00153FE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E706E">
        <w:rPr>
          <w:rFonts w:asciiTheme="minorHAnsi" w:hAnsiTheme="minorHAnsi" w:cstheme="minorHAnsi"/>
          <w:sz w:val="24"/>
          <w:szCs w:val="24"/>
          <w:lang w:eastAsia="pl-PL"/>
        </w:rPr>
        <w:t>zaświadczenie z firmy o odbytych praktykach,</w:t>
      </w:r>
    </w:p>
    <w:p w:rsidR="000E706E" w:rsidRPr="000E706E" w:rsidRDefault="000E706E" w:rsidP="00153FE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E706E">
        <w:rPr>
          <w:rFonts w:asciiTheme="minorHAnsi" w:hAnsiTheme="minorHAnsi" w:cstheme="minorHAnsi"/>
          <w:sz w:val="24"/>
          <w:szCs w:val="24"/>
          <w:lang w:eastAsia="pl-PL"/>
        </w:rPr>
        <w:t xml:space="preserve">sprawozdanie z </w:t>
      </w:r>
      <w:r w:rsidR="000B715A" w:rsidRPr="00744D9F">
        <w:rPr>
          <w:rFonts w:asciiTheme="minorHAnsi" w:hAnsiTheme="minorHAnsi" w:cstheme="minorHAnsi"/>
          <w:sz w:val="24"/>
          <w:szCs w:val="24"/>
          <w:lang w:eastAsia="pl-PL"/>
        </w:rPr>
        <w:t>praktyki kierunkowej</w:t>
      </w:r>
      <w:r w:rsidRPr="000E706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37CEB">
        <w:rPr>
          <w:rFonts w:asciiTheme="minorHAnsi" w:hAnsiTheme="minorHAnsi" w:cstheme="minorHAnsi"/>
          <w:sz w:val="24"/>
          <w:szCs w:val="24"/>
          <w:lang w:eastAsia="pl-PL"/>
        </w:rPr>
        <w:t xml:space="preserve">wg </w:t>
      </w:r>
      <w:bookmarkStart w:id="0" w:name="_GoBack"/>
      <w:bookmarkEnd w:id="0"/>
      <w:r w:rsidRPr="000E706E">
        <w:rPr>
          <w:rFonts w:asciiTheme="minorHAnsi" w:hAnsiTheme="minorHAnsi" w:cstheme="minorHAnsi"/>
          <w:sz w:val="24"/>
          <w:szCs w:val="24"/>
          <w:lang w:eastAsia="pl-PL"/>
        </w:rPr>
        <w:t xml:space="preserve">wzoru przyjętego w Wydziałowym Systemie Zapewnienia Jakości Kształcenia WIM </w:t>
      </w:r>
    </w:p>
    <w:p w:rsidR="00607471" w:rsidRPr="00744D9F" w:rsidRDefault="00037CEB" w:rsidP="0001070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5" w:tgtFrame="_self" w:history="1">
        <w:r w:rsidR="000E706E" w:rsidRPr="00744D9F">
          <w:rPr>
            <w:rFonts w:asciiTheme="minorHAnsi" w:hAnsiTheme="minorHAnsi" w:cstheme="minorHAnsi"/>
            <w:sz w:val="24"/>
            <w:szCs w:val="24"/>
            <w:lang w:eastAsia="pl-PL"/>
          </w:rPr>
          <w:t>sprawozdanie z odbytych praktyk</w:t>
        </w:r>
      </w:hyperlink>
      <w:r w:rsidR="000E706E" w:rsidRPr="000E706E">
        <w:rPr>
          <w:rFonts w:asciiTheme="minorHAnsi" w:hAnsiTheme="minorHAnsi" w:cstheme="minorHAnsi"/>
          <w:sz w:val="24"/>
          <w:szCs w:val="24"/>
          <w:lang w:eastAsia="pl-PL"/>
        </w:rPr>
        <w:t xml:space="preserve"> wg wzoru określonego w Zarządzeniu nr 24/2017 Rektora PW</w:t>
      </w:r>
    </w:p>
    <w:sectPr w:rsidR="00607471" w:rsidRPr="0074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2947"/>
    <w:multiLevelType w:val="hybridMultilevel"/>
    <w:tmpl w:val="4C804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3D7C"/>
    <w:multiLevelType w:val="multilevel"/>
    <w:tmpl w:val="163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71"/>
    <w:rsid w:val="00037CEB"/>
    <w:rsid w:val="000B715A"/>
    <w:rsid w:val="000E706E"/>
    <w:rsid w:val="00153FE7"/>
    <w:rsid w:val="00427E38"/>
    <w:rsid w:val="004E7918"/>
    <w:rsid w:val="00607471"/>
    <w:rsid w:val="00744D9F"/>
    <w:rsid w:val="00995AE7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BE12"/>
  <w15:chartTrackingRefBased/>
  <w15:docId w15:val="{56158B83-7010-4DFB-9226-B2087FC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4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4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m.pw.edu.pl/index.php/content/download/757/7148/version/1/file/Rektor-PW-zarzadzenie-24-2017-zal-4-sprawozda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Iwona</dc:creator>
  <cp:keywords/>
  <dc:description/>
  <cp:lastModifiedBy>Gusta Iwona</cp:lastModifiedBy>
  <cp:revision>6</cp:revision>
  <dcterms:created xsi:type="dcterms:W3CDTF">2019-04-01T07:48:00Z</dcterms:created>
  <dcterms:modified xsi:type="dcterms:W3CDTF">2019-04-01T08:25:00Z</dcterms:modified>
</cp:coreProperties>
</file>